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AF" w:rsidRPr="000770AF" w:rsidRDefault="000770AF" w:rsidP="000770AF">
      <w:pPr>
        <w:pStyle w:val="Kop1"/>
        <w:rPr>
          <w:sz w:val="22"/>
          <w:szCs w:val="22"/>
        </w:rPr>
      </w:pPr>
      <w:bookmarkStart w:id="0" w:name="_GoBack"/>
      <w:bookmarkEnd w:id="0"/>
      <w:r w:rsidRPr="000770AF">
        <w:rPr>
          <w:sz w:val="22"/>
          <w:szCs w:val="22"/>
        </w:rPr>
        <w:t>Modelovereenkomst voor dirigenten bij koren en orkesten reg.nr. 9021552698</w:t>
      </w:r>
    </w:p>
    <w:p w:rsidR="00607F52" w:rsidRPr="000770AF" w:rsidRDefault="000770AF" w:rsidP="000770AF">
      <w:pPr>
        <w:jc w:val="center"/>
        <w:rPr>
          <w:sz w:val="56"/>
          <w:szCs w:val="56"/>
        </w:rPr>
      </w:pPr>
      <w:r w:rsidRPr="000770AF">
        <w:rPr>
          <w:sz w:val="56"/>
          <w:szCs w:val="56"/>
        </w:rPr>
        <w:t>Modelovereenkomst</w:t>
      </w:r>
    </w:p>
    <w:p w:rsidR="000770AF" w:rsidRDefault="000770AF" w:rsidP="000770AF">
      <w:pPr>
        <w:jc w:val="center"/>
        <w:rPr>
          <w:sz w:val="36"/>
          <w:szCs w:val="36"/>
        </w:rPr>
      </w:pPr>
      <w:r w:rsidRPr="000770AF">
        <w:rPr>
          <w:sz w:val="36"/>
          <w:szCs w:val="36"/>
        </w:rPr>
        <w:t>(</w:t>
      </w:r>
      <w:r w:rsidR="0066624D">
        <w:rPr>
          <w:sz w:val="36"/>
          <w:szCs w:val="36"/>
        </w:rPr>
        <w:t>dirigent koor of orkest</w:t>
      </w:r>
      <w:r w:rsidRPr="000770AF">
        <w:rPr>
          <w:sz w:val="36"/>
          <w:szCs w:val="36"/>
        </w:rPr>
        <w:t>)</w:t>
      </w:r>
    </w:p>
    <w:p w:rsidR="000770AF" w:rsidRDefault="000770AF" w:rsidP="000770AF">
      <w:pPr>
        <w:jc w:val="center"/>
        <w:rPr>
          <w:sz w:val="36"/>
          <w:szCs w:val="36"/>
        </w:rPr>
      </w:pPr>
    </w:p>
    <w:p w:rsidR="000770AF" w:rsidRDefault="000770AF" w:rsidP="000770A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770AF">
        <w:rPr>
          <w:sz w:val="24"/>
          <w:szCs w:val="24"/>
        </w:rPr>
        <w:t>Naam dirigent</w:t>
      </w:r>
      <w:r>
        <w:rPr>
          <w:sz w:val="24"/>
          <w:szCs w:val="24"/>
        </w:rPr>
        <w:t>:……………………………………………………Geboren op:…………………………………..</w:t>
      </w:r>
    </w:p>
    <w:p w:rsidR="000770AF" w:rsidRDefault="000770AF" w:rsidP="000770AF">
      <w:pPr>
        <w:pStyle w:val="Lijstalinea"/>
        <w:rPr>
          <w:sz w:val="24"/>
          <w:szCs w:val="24"/>
        </w:rPr>
      </w:pPr>
    </w:p>
    <w:p w:rsidR="000770AF" w:rsidRDefault="000770AF" w:rsidP="000770A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Adres:………………………………………………………………………………………………………………………….</w:t>
      </w:r>
    </w:p>
    <w:p w:rsidR="000770AF" w:rsidRDefault="000770AF" w:rsidP="000770A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(hierna: dirigent)</w:t>
      </w:r>
    </w:p>
    <w:p w:rsidR="000770AF" w:rsidRDefault="000770AF" w:rsidP="000770AF">
      <w:pPr>
        <w:pStyle w:val="Lijstalinea"/>
        <w:rPr>
          <w:sz w:val="24"/>
          <w:szCs w:val="24"/>
        </w:rPr>
      </w:pPr>
    </w:p>
    <w:p w:rsidR="000770AF" w:rsidRDefault="000770AF" w:rsidP="000770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Naam koor/orkest:………………………………………………………………………………………………………</w:t>
      </w:r>
    </w:p>
    <w:p w:rsidR="00A7006D" w:rsidRDefault="00A7006D" w:rsidP="000770AF">
      <w:pPr>
        <w:pStyle w:val="Lijstalinea"/>
        <w:rPr>
          <w:sz w:val="24"/>
          <w:szCs w:val="24"/>
        </w:rPr>
      </w:pPr>
    </w:p>
    <w:p w:rsidR="000770AF" w:rsidRDefault="000770AF" w:rsidP="000770AF">
      <w:pPr>
        <w:pStyle w:val="Lijstalinea"/>
        <w:rPr>
          <w:sz w:val="24"/>
          <w:szCs w:val="24"/>
        </w:rPr>
      </w:pPr>
      <w:r w:rsidRPr="000770AF">
        <w:rPr>
          <w:sz w:val="24"/>
          <w:szCs w:val="24"/>
        </w:rPr>
        <w:t>Vertegenwoordigd door</w:t>
      </w:r>
      <w:r w:rsidR="00A7006D">
        <w:rPr>
          <w:sz w:val="24"/>
          <w:szCs w:val="24"/>
        </w:rPr>
        <w:t>:……………………………………………………………………………………………..</w:t>
      </w:r>
    </w:p>
    <w:p w:rsidR="00A7006D" w:rsidRDefault="00A7006D" w:rsidP="000770AF">
      <w:pPr>
        <w:pStyle w:val="Lijstalinea"/>
        <w:rPr>
          <w:sz w:val="24"/>
          <w:szCs w:val="24"/>
        </w:rPr>
      </w:pPr>
    </w:p>
    <w:p w:rsidR="00A7006D" w:rsidRDefault="00A7006D" w:rsidP="000770A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Adres:………………………………………………………………………………………………………………………….</w:t>
      </w:r>
    </w:p>
    <w:p w:rsidR="00A7006D" w:rsidRDefault="00A7006D" w:rsidP="000770A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(hierna: opdrachtgever)</w:t>
      </w:r>
    </w:p>
    <w:p w:rsidR="00A7006D" w:rsidRDefault="00A7006D" w:rsidP="000770AF">
      <w:pPr>
        <w:pStyle w:val="Lijstalinea"/>
        <w:rPr>
          <w:sz w:val="24"/>
          <w:szCs w:val="24"/>
        </w:rPr>
      </w:pPr>
    </w:p>
    <w:p w:rsidR="00A7006D" w:rsidRDefault="00A7006D" w:rsidP="00A7006D">
      <w:pPr>
        <w:rPr>
          <w:b/>
          <w:sz w:val="28"/>
          <w:szCs w:val="28"/>
        </w:rPr>
      </w:pPr>
      <w:r w:rsidRPr="00A7006D">
        <w:rPr>
          <w:b/>
          <w:sz w:val="28"/>
          <w:szCs w:val="28"/>
        </w:rPr>
        <w:t>Verklaren overeengekomen te zijn als volgt</w:t>
      </w:r>
    </w:p>
    <w:p w:rsidR="00A7006D" w:rsidRDefault="00A7006D" w:rsidP="00A7006D">
      <w:pPr>
        <w:pStyle w:val="Lijstalinea"/>
        <w:numPr>
          <w:ilvl w:val="0"/>
          <w:numId w:val="4"/>
        </w:numPr>
      </w:pPr>
      <w:r w:rsidRPr="00A7006D">
        <w:t>De dirigent verbindt zich ten behoeve van het koor/orkest diensten</w:t>
      </w:r>
      <w:r>
        <w:t xml:space="preserve"> te verrichten, in hoofdzaak bestaande uit het leiden van de repetities, uitvoeringen en/of andere optredens. Hiervoor is een overeenkomst gesloten, waarin de afspraken voor deze opdracht zijn vastgelegd. Als dit een schriftelijke overeenkomst is, wordt deze hierbij gevoegd.</w:t>
      </w:r>
    </w:p>
    <w:p w:rsidR="00A7006D" w:rsidRDefault="00A7006D" w:rsidP="00A7006D"/>
    <w:p w:rsidR="00A7006D" w:rsidRDefault="00A7006D" w:rsidP="00A7006D">
      <w:pPr>
        <w:pStyle w:val="Lijstalinea"/>
        <w:numPr>
          <w:ilvl w:val="0"/>
          <w:numId w:val="4"/>
        </w:numPr>
      </w:pPr>
      <w:r>
        <w:t>Deze modelovereenkomst is een aanvulling op de bestaande overeenkomst en beoogt slechts de aspecten voor de loonbelasting en sociale verzekeringen te regelen.</w:t>
      </w:r>
    </w:p>
    <w:p w:rsidR="00A7006D" w:rsidRDefault="00A7006D" w:rsidP="00A7006D"/>
    <w:p w:rsidR="00A7006D" w:rsidRDefault="00A7006D" w:rsidP="00A7006D">
      <w:pPr>
        <w:pStyle w:val="Lijstalinea"/>
        <w:numPr>
          <w:ilvl w:val="0"/>
          <w:numId w:val="4"/>
        </w:numPr>
      </w:pPr>
      <w:r>
        <w:t>Dirigent en opdrachtgever sluiten geen arbeidsovereenkomst (art</w:t>
      </w:r>
      <w:r w:rsidR="00C11616">
        <w:t>. 7:610 BW), maar een overeenkomst van opdracht (art. 7:400 BW). Hiervoor zijn de volgende kenmerken van belang:</w:t>
      </w:r>
    </w:p>
    <w:p w:rsidR="00C11616" w:rsidRDefault="00C11616" w:rsidP="00C11616">
      <w:pPr>
        <w:pStyle w:val="Lijstalinea"/>
      </w:pPr>
    </w:p>
    <w:p w:rsidR="00C11616" w:rsidRDefault="00C11616" w:rsidP="00C11616">
      <w:pPr>
        <w:pStyle w:val="Lijstalinea"/>
        <w:numPr>
          <w:ilvl w:val="0"/>
          <w:numId w:val="6"/>
        </w:numPr>
      </w:pPr>
      <w:r>
        <w:t>De opdrachtgever heeft geen zeggenschap over de artistieke inhoud en u</w:t>
      </w:r>
      <w:r w:rsidR="00306337">
        <w:t>i</w:t>
      </w:r>
      <w:r>
        <w:t>tvoering van de opdracht.</w:t>
      </w:r>
    </w:p>
    <w:p w:rsidR="00C11616" w:rsidRDefault="00C11616" w:rsidP="00C11616">
      <w:pPr>
        <w:pStyle w:val="Lijstalinea"/>
        <w:numPr>
          <w:ilvl w:val="0"/>
          <w:numId w:val="6"/>
        </w:numPr>
      </w:pPr>
      <w:r>
        <w:t>De dirigent is vrij in de keuze van het repertoire voor zover dit aansluit bij de doelstellingen van het koor/orkest. Bij twijfel hierover vindt vooraf overleg plaats met de koorleiding/orkestleiding.</w:t>
      </w:r>
    </w:p>
    <w:p w:rsidR="00C11616" w:rsidRDefault="00C11616" w:rsidP="00C11616">
      <w:pPr>
        <w:pStyle w:val="Lijstalinea"/>
        <w:numPr>
          <w:ilvl w:val="0"/>
          <w:numId w:val="6"/>
        </w:numPr>
      </w:pPr>
      <w:r>
        <w:t>De dirigent bepaalt zelf de repetitietijden en dagen, uiteraard in afstemming met bestuur en leden van het koor/orkest.</w:t>
      </w:r>
    </w:p>
    <w:p w:rsidR="00C11616" w:rsidRDefault="00C11616" w:rsidP="00C11616">
      <w:pPr>
        <w:pStyle w:val="Lijstalinea"/>
        <w:numPr>
          <w:ilvl w:val="0"/>
          <w:numId w:val="6"/>
        </w:numPr>
      </w:pPr>
      <w:r>
        <w:t>Bij verhindering mag de dirigent zich laten vervangen door een collega-dirigent.</w:t>
      </w:r>
    </w:p>
    <w:p w:rsidR="00306337" w:rsidRDefault="00306337" w:rsidP="00306337"/>
    <w:p w:rsidR="00C11616" w:rsidRDefault="00C11616" w:rsidP="00C11616">
      <w:pPr>
        <w:pStyle w:val="Lijstalinea"/>
        <w:numPr>
          <w:ilvl w:val="0"/>
          <w:numId w:val="6"/>
        </w:numPr>
      </w:pPr>
      <w:r>
        <w:t>De dirigent is geheel vrij om de concrete inhoud van repetities, uitvoeringen en andere optredens te bepalen en daar op eigen wijze uitvoering aan te geven.</w:t>
      </w:r>
    </w:p>
    <w:p w:rsidR="00C11616" w:rsidRDefault="00C11616" w:rsidP="00C11616">
      <w:pPr>
        <w:pStyle w:val="Lijstalinea"/>
        <w:numPr>
          <w:ilvl w:val="0"/>
          <w:numId w:val="6"/>
        </w:numPr>
      </w:pPr>
      <w:r>
        <w:t>De dirigent</w:t>
      </w:r>
      <w:r w:rsidR="00AF5E7A">
        <w:t xml:space="preserve"> maakt (ten dele) gebruik van eigen materialen.</w:t>
      </w:r>
    </w:p>
    <w:p w:rsidR="00AF5E7A" w:rsidRDefault="00AF5E7A" w:rsidP="00C11616">
      <w:pPr>
        <w:pStyle w:val="Lijstalinea"/>
        <w:numPr>
          <w:ilvl w:val="0"/>
          <w:numId w:val="6"/>
        </w:numPr>
      </w:pPr>
      <w:r>
        <w:t>De dirigent</w:t>
      </w:r>
      <w:r w:rsidR="00306337">
        <w:t xml:space="preserve"> maakt zelf reclame voor zijn werkzaamheden terwijl de opdrachtgever specifieke reclame kan maken voor het koor/orkest en de uitvoeringen.</w:t>
      </w:r>
    </w:p>
    <w:p w:rsidR="00306337" w:rsidRDefault="00306337" w:rsidP="00C11616">
      <w:pPr>
        <w:pStyle w:val="Lijstalinea"/>
        <w:numPr>
          <w:ilvl w:val="0"/>
          <w:numId w:val="6"/>
        </w:numPr>
      </w:pPr>
      <w:r>
        <w:t>Deze overeenkomst wordt aangegaan voor onbepaalde tijd en eindigt op hetzelfde moment als de bestaande overeenkomst (zie artikel 2) tussen opdrachtgever en dirigent wordt beëindigd.</w:t>
      </w:r>
    </w:p>
    <w:p w:rsidR="00186050" w:rsidRDefault="00186050" w:rsidP="00186050"/>
    <w:p w:rsidR="00186050" w:rsidRDefault="00186050" w:rsidP="00186050">
      <w:pPr>
        <w:pStyle w:val="Lijstalinea"/>
        <w:numPr>
          <w:ilvl w:val="0"/>
          <w:numId w:val="4"/>
        </w:numPr>
      </w:pPr>
      <w:r>
        <w:t>Het is de bedoeling van dirigent en opdrachtgever dat er geen dienstbetrekking in de zin van de Wet op de loonbelasting ontstaat. In welke vorm dan ook.</w:t>
      </w:r>
    </w:p>
    <w:p w:rsidR="00186050" w:rsidRDefault="00186050" w:rsidP="00186050"/>
    <w:p w:rsidR="00186050" w:rsidRDefault="00186050" w:rsidP="00186050">
      <w:pPr>
        <w:pStyle w:val="Lijstalinea"/>
        <w:numPr>
          <w:ilvl w:val="0"/>
          <w:numId w:val="4"/>
        </w:numPr>
      </w:pPr>
      <w:r>
        <w:t>De dirigent zal de opdrachtgever per maand/per kwartaal factureren voor de door hem/haar verrichte werkzaamheden en de overige in de overeenkomst (artikel 2) afgesproken vergoedingen.</w:t>
      </w:r>
    </w:p>
    <w:p w:rsidR="00186050" w:rsidRDefault="00186050" w:rsidP="00186050">
      <w:pPr>
        <w:pStyle w:val="Lijstalinea"/>
      </w:pPr>
    </w:p>
    <w:p w:rsidR="00186050" w:rsidRDefault="00186050" w:rsidP="00186050"/>
    <w:p w:rsidR="00186050" w:rsidRDefault="00186050" w:rsidP="00186050">
      <w:pPr>
        <w:pStyle w:val="Lijstalinea"/>
        <w:numPr>
          <w:ilvl w:val="0"/>
          <w:numId w:val="4"/>
        </w:numPr>
      </w:pPr>
      <w:r>
        <w:t>Deze modelovereenkomst is gelijkluidend aan de door de Belastingdienst op 8 december 2015 onder nummer 9021552698 beoordeelde modelovereenkomst. Indien de werkwijze in de praktijk overeenkomt met hetgeen in artikel 3 van deze overeenkomst wordt beschreven, is de opdrachtgever gevrijwaard van de afdracht van loonheffingen.</w:t>
      </w:r>
    </w:p>
    <w:p w:rsidR="00186050" w:rsidRDefault="00186050" w:rsidP="00186050">
      <w:r>
        <w:t>Dit model kan gebruikt worden t/m/ 31 december 2020. Behoudens eerdere intrekking door de Belastingdienst</w:t>
      </w:r>
    </w:p>
    <w:p w:rsidR="0066624D" w:rsidRDefault="0066624D" w:rsidP="0066624D"/>
    <w:p w:rsidR="0066624D" w:rsidRDefault="0066624D" w:rsidP="0066624D"/>
    <w:p w:rsidR="00306337" w:rsidRDefault="00306337" w:rsidP="00306337"/>
    <w:p w:rsidR="00186050" w:rsidRDefault="00186050" w:rsidP="00306337">
      <w:r>
        <w:t>Aldus schriftelijk bevestigd in tweevoud op (datum)</w:t>
      </w:r>
      <w:r w:rsidR="0066624D">
        <w:t>……………………………………………</w:t>
      </w:r>
      <w:r>
        <w:t>……………………….</w:t>
      </w:r>
    </w:p>
    <w:p w:rsidR="00306337" w:rsidRDefault="0066624D" w:rsidP="00306337">
      <w:r>
        <w:t xml:space="preserve"> Plaats:………………………………………………………</w:t>
      </w:r>
    </w:p>
    <w:p w:rsidR="0066624D" w:rsidRDefault="0066624D" w:rsidP="00306337"/>
    <w:p w:rsidR="0066624D" w:rsidRDefault="0066624D" w:rsidP="00306337"/>
    <w:p w:rsidR="0066624D" w:rsidRDefault="0066624D" w:rsidP="00306337"/>
    <w:p w:rsidR="0066624D" w:rsidRDefault="0066624D" w:rsidP="00306337">
      <w:r>
        <w:t>Handtekening dirigent:                                                         Handtekening vertegenwoordiger koor/orkest</w:t>
      </w:r>
    </w:p>
    <w:p w:rsidR="0066624D" w:rsidRDefault="0066624D" w:rsidP="00306337"/>
    <w:p w:rsidR="0066624D" w:rsidRDefault="0066624D" w:rsidP="00306337"/>
    <w:p w:rsidR="00306337" w:rsidRPr="00A7006D" w:rsidRDefault="00306337" w:rsidP="00306337"/>
    <w:sectPr w:rsidR="00306337" w:rsidRPr="00A7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F10"/>
    <w:multiLevelType w:val="hybridMultilevel"/>
    <w:tmpl w:val="1A9878E6"/>
    <w:lvl w:ilvl="0" w:tplc="FFEC9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B6100"/>
    <w:multiLevelType w:val="hybridMultilevel"/>
    <w:tmpl w:val="D6C84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733"/>
    <w:multiLevelType w:val="hybridMultilevel"/>
    <w:tmpl w:val="96269DFC"/>
    <w:lvl w:ilvl="0" w:tplc="B694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1533A"/>
    <w:multiLevelType w:val="hybridMultilevel"/>
    <w:tmpl w:val="854ADC88"/>
    <w:lvl w:ilvl="0" w:tplc="18560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763ED"/>
    <w:multiLevelType w:val="hybridMultilevel"/>
    <w:tmpl w:val="2E549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CDD"/>
    <w:multiLevelType w:val="hybridMultilevel"/>
    <w:tmpl w:val="5FFCDA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F"/>
    <w:rsid w:val="000770AF"/>
    <w:rsid w:val="00186050"/>
    <w:rsid w:val="00256396"/>
    <w:rsid w:val="002D16C9"/>
    <w:rsid w:val="00306337"/>
    <w:rsid w:val="00534A6A"/>
    <w:rsid w:val="0066624D"/>
    <w:rsid w:val="0080250A"/>
    <w:rsid w:val="00A7006D"/>
    <w:rsid w:val="00AF5E7A"/>
    <w:rsid w:val="00C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9B4B-837E-4DA2-B1AE-22A26959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7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7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770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Lamerigts</dc:creator>
  <cp:keywords/>
  <dc:description/>
  <cp:lastModifiedBy>Ad Lamerigts</cp:lastModifiedBy>
  <cp:revision>2</cp:revision>
  <cp:lastPrinted>2016-02-03T17:23:00Z</cp:lastPrinted>
  <dcterms:created xsi:type="dcterms:W3CDTF">2016-02-03T18:44:00Z</dcterms:created>
  <dcterms:modified xsi:type="dcterms:W3CDTF">2016-02-03T18:44:00Z</dcterms:modified>
</cp:coreProperties>
</file>